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0"/>
      </w:tblGrid>
      <w:tr w:rsidR="00094E24" w:rsidRPr="00733F5C" w:rsidTr="004C2124">
        <w:tc>
          <w:tcPr>
            <w:tcW w:w="5353" w:type="dxa"/>
          </w:tcPr>
          <w:p w:rsidR="00094E24" w:rsidRPr="00733F5C" w:rsidRDefault="00094E24" w:rsidP="004C2124">
            <w:pPr>
              <w:pStyle w:val="ab"/>
              <w:spacing w:line="360" w:lineRule="atLeast"/>
              <w:rPr>
                <w:b/>
                <w:bCs/>
                <w:color w:val="202020"/>
              </w:rPr>
            </w:pPr>
          </w:p>
        </w:tc>
        <w:tc>
          <w:tcPr>
            <w:tcW w:w="4500" w:type="dxa"/>
          </w:tcPr>
          <w:p w:rsidR="00094E24" w:rsidRPr="00733F5C" w:rsidRDefault="00094E24" w:rsidP="00094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4E24" w:rsidRPr="00733F5C" w:rsidRDefault="00094E24" w:rsidP="00094E24">
      <w:pPr>
        <w:pStyle w:val="ab"/>
        <w:shd w:val="clear" w:color="auto" w:fill="FFFFFF"/>
        <w:spacing w:line="360" w:lineRule="atLeast"/>
        <w:rPr>
          <w:b/>
          <w:bCs/>
          <w:color w:val="202020"/>
        </w:rPr>
      </w:pPr>
    </w:p>
    <w:p w:rsidR="00094E24" w:rsidRPr="00733F5C" w:rsidRDefault="00094E24" w:rsidP="00094E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ТОРГОВЫЕ УСЛОВИЯ</w:t>
      </w:r>
    </w:p>
    <w:p w:rsidR="00094E24" w:rsidRDefault="00094E24" w:rsidP="00094E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ОПТОВЫХ ПОКУПАТЕЛЕЙ ЗАПАСНЫХ ЧАСТЕЙ УАЗ</w:t>
      </w:r>
    </w:p>
    <w:p w:rsidR="00753C01" w:rsidRDefault="00753C01" w:rsidP="00094E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C01" w:rsidRPr="00733F5C" w:rsidRDefault="00753C01" w:rsidP="00094E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E24" w:rsidRPr="00733F5C" w:rsidRDefault="00094E24" w:rsidP="00094E2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1.</w:t>
      </w:r>
      <w:r w:rsidRPr="00733F5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</w:t>
      </w:r>
      <w:r w:rsidR="00431259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Ценообразование для оптовых покупателей запасных частей и аксессуаров УАЗ.</w:t>
      </w:r>
    </w:p>
    <w:p w:rsidR="00431259" w:rsidRDefault="00094E24" w:rsidP="00094E2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</w:t>
      </w:r>
      <w:r w:rsidRPr="00733F5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.1. </w:t>
      </w:r>
      <w:r w:rsidR="0043125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Установи</w:t>
      </w:r>
      <w:r w:rsidR="00CE3F0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ть торговую наценку в размере 15</w:t>
      </w:r>
      <w:r w:rsidR="0043125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% от оптовой цены завода-производителя.</w:t>
      </w:r>
    </w:p>
    <w:p w:rsidR="00094E24" w:rsidRDefault="00431259" w:rsidP="00094E2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1.2. При заказе и покупке на сумму более 50 000 рублей предоставляется дополнительная скидка в размере 5% </w:t>
      </w:r>
      <w:r w:rsidRPr="0043125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от оптовой цены завода-производителя.</w:t>
      </w:r>
    </w:p>
    <w:p w:rsidR="00753C01" w:rsidRPr="00753C01" w:rsidRDefault="00431259" w:rsidP="0043125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753C0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2. </w:t>
      </w:r>
      <w:proofErr w:type="gramStart"/>
      <w:r w:rsidR="00753C01" w:rsidRPr="00753C0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Дополнительный</w:t>
      </w:r>
      <w:proofErr w:type="gramEnd"/>
      <w:r w:rsidR="00753C01" w:rsidRPr="00753C0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условия.</w:t>
      </w:r>
    </w:p>
    <w:p w:rsidR="00431259" w:rsidRPr="00431259" w:rsidRDefault="00753C01" w:rsidP="0043125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2.1. Допускается отгрузка </w:t>
      </w:r>
      <w:r w:rsidR="00431259" w:rsidRPr="00431259">
        <w:rPr>
          <w:rFonts w:ascii="Times New Roman" w:hAnsi="Times New Roman" w:cs="Times New Roman"/>
          <w:color w:val="202020"/>
          <w:sz w:val="24"/>
          <w:szCs w:val="24"/>
        </w:rPr>
        <w:t xml:space="preserve"> запасных частей оптовым 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покупателям </w:t>
      </w:r>
      <w:r w:rsidR="00431259" w:rsidRPr="00431259">
        <w:rPr>
          <w:rFonts w:ascii="Times New Roman" w:hAnsi="Times New Roman" w:cs="Times New Roman"/>
          <w:color w:val="202020"/>
          <w:sz w:val="24"/>
          <w:szCs w:val="24"/>
        </w:rPr>
        <w:t>на условиях отсрочки платежа на срок 30 дней.</w:t>
      </w:r>
    </w:p>
    <w:p w:rsidR="00431259" w:rsidRPr="00733F5C" w:rsidRDefault="00753C01" w:rsidP="0043125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2.2. Доставка</w:t>
      </w:r>
      <w:r w:rsidR="00431259" w:rsidRPr="00431259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запасных частей </w:t>
      </w:r>
      <w:r w:rsidR="00431259" w:rsidRPr="00431259">
        <w:rPr>
          <w:rFonts w:ascii="Times New Roman" w:hAnsi="Times New Roman" w:cs="Times New Roman"/>
          <w:color w:val="202020"/>
          <w:sz w:val="24"/>
          <w:szCs w:val="24"/>
        </w:rPr>
        <w:t>для клиентов, расположенных в г. Набережные Челны</w:t>
      </w:r>
      <w:r>
        <w:rPr>
          <w:rFonts w:ascii="Times New Roman" w:hAnsi="Times New Roman" w:cs="Times New Roman"/>
          <w:color w:val="202020"/>
          <w:sz w:val="24"/>
          <w:szCs w:val="24"/>
        </w:rPr>
        <w:t>,</w:t>
      </w:r>
      <w:r w:rsidR="00431259" w:rsidRPr="00431259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«до дверей» </w:t>
      </w:r>
      <w:r w:rsidR="00431259" w:rsidRPr="00431259">
        <w:rPr>
          <w:rFonts w:ascii="Times New Roman" w:hAnsi="Times New Roman" w:cs="Times New Roman"/>
          <w:color w:val="202020"/>
          <w:sz w:val="24"/>
          <w:szCs w:val="24"/>
        </w:rPr>
        <w:t>собственным транспортом без дополнительной оплаты.</w:t>
      </w:r>
    </w:p>
    <w:p w:rsidR="00094E24" w:rsidRPr="00733F5C" w:rsidRDefault="00753C01" w:rsidP="00094E2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3</w:t>
      </w:r>
      <w:r w:rsidR="00094E24" w:rsidRPr="00733F5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. ПРОЧИЕ ПОЛОЖЕНИЯ</w:t>
      </w:r>
      <w:r w:rsidR="00094E24" w:rsidRPr="00733F5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</w:p>
    <w:p w:rsidR="00094E24" w:rsidRPr="00733F5C" w:rsidRDefault="00753C01" w:rsidP="00094E2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</w:t>
      </w:r>
      <w:r w:rsidR="00094E24" w:rsidRPr="00733F5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.1. Срок действия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торговых условий </w:t>
      </w:r>
      <w:r w:rsidR="00094E24" w:rsidRPr="00733F5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не ограничен. </w:t>
      </w:r>
      <w:r w:rsidR="00094E24" w:rsidRPr="00733F5C">
        <w:rPr>
          <w:rFonts w:ascii="Times New Roman" w:hAnsi="Times New Roman" w:cs="Times New Roman"/>
          <w:color w:val="202020"/>
          <w:sz w:val="24"/>
          <w:szCs w:val="24"/>
        </w:rPr>
        <w:t xml:space="preserve">ООО «Авто-1 плюс» </w:t>
      </w:r>
      <w:r w:rsidR="00094E24" w:rsidRPr="00733F5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имеет право в любой момент прекратить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или изменить торговые условия.</w:t>
      </w:r>
      <w:r w:rsidR="00094E24" w:rsidRPr="00733F5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</w:p>
    <w:p w:rsidR="00094E24" w:rsidRDefault="00753C01" w:rsidP="00094E2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</w:t>
      </w:r>
      <w:r w:rsidR="00094E24" w:rsidRPr="00733F5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Данные торговые условия не являются офертой.</w:t>
      </w:r>
      <w:bookmarkStart w:id="0" w:name="_GoBack"/>
      <w:bookmarkEnd w:id="0"/>
    </w:p>
    <w:sectPr w:rsidR="00094E24" w:rsidSect="00C17D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7AB" w:rsidRDefault="000267AB" w:rsidP="00B45959">
      <w:pPr>
        <w:spacing w:after="0" w:line="240" w:lineRule="auto"/>
      </w:pPr>
      <w:r>
        <w:separator/>
      </w:r>
    </w:p>
  </w:endnote>
  <w:endnote w:type="continuationSeparator" w:id="0">
    <w:p w:rsidR="000267AB" w:rsidRDefault="000267AB" w:rsidP="00B4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7AB" w:rsidRDefault="000267AB" w:rsidP="00B45959">
      <w:pPr>
        <w:spacing w:after="0" w:line="240" w:lineRule="auto"/>
      </w:pPr>
      <w:r>
        <w:separator/>
      </w:r>
    </w:p>
  </w:footnote>
  <w:footnote w:type="continuationSeparator" w:id="0">
    <w:p w:rsidR="000267AB" w:rsidRDefault="000267AB" w:rsidP="00B45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E29"/>
    <w:multiLevelType w:val="hybridMultilevel"/>
    <w:tmpl w:val="7A9C0DF4"/>
    <w:lvl w:ilvl="0" w:tplc="50AEA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F6464"/>
    <w:multiLevelType w:val="hybridMultilevel"/>
    <w:tmpl w:val="6F825DE0"/>
    <w:lvl w:ilvl="0" w:tplc="04190011">
      <w:start w:val="1"/>
      <w:numFmt w:val="decimal"/>
      <w:lvlText w:val="%1)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>
    <w:nsid w:val="11226CEB"/>
    <w:multiLevelType w:val="hybridMultilevel"/>
    <w:tmpl w:val="246A7450"/>
    <w:lvl w:ilvl="0" w:tplc="59300FD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C4076"/>
    <w:multiLevelType w:val="multilevel"/>
    <w:tmpl w:val="06ECFC5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4E80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B0664D"/>
    <w:multiLevelType w:val="multilevel"/>
    <w:tmpl w:val="A162A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CBD0DAC"/>
    <w:multiLevelType w:val="hybridMultilevel"/>
    <w:tmpl w:val="BEB836B4"/>
    <w:lvl w:ilvl="0" w:tplc="6BB099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C82D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1D3742"/>
    <w:multiLevelType w:val="multilevel"/>
    <w:tmpl w:val="1DD4AC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70F7B60"/>
    <w:multiLevelType w:val="hybridMultilevel"/>
    <w:tmpl w:val="BBBA541C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>
    <w:nsid w:val="4598169A"/>
    <w:multiLevelType w:val="hybridMultilevel"/>
    <w:tmpl w:val="56DA5EE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AF4D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71B50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DF81C22"/>
    <w:multiLevelType w:val="multilevel"/>
    <w:tmpl w:val="81704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01A7627"/>
    <w:multiLevelType w:val="hybridMultilevel"/>
    <w:tmpl w:val="083A1706"/>
    <w:lvl w:ilvl="0" w:tplc="457E7446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799D46B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DFC6FC7"/>
    <w:multiLevelType w:val="hybridMultilevel"/>
    <w:tmpl w:val="D8502C00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>
    <w:nsid w:val="7FE967C0"/>
    <w:multiLevelType w:val="hybridMultilevel"/>
    <w:tmpl w:val="02CEF050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4"/>
  </w:num>
  <w:num w:numId="5">
    <w:abstractNumId w:val="1"/>
  </w:num>
  <w:num w:numId="6">
    <w:abstractNumId w:val="17"/>
  </w:num>
  <w:num w:numId="7">
    <w:abstractNumId w:val="16"/>
  </w:num>
  <w:num w:numId="8">
    <w:abstractNumId w:val="9"/>
  </w:num>
  <w:num w:numId="9">
    <w:abstractNumId w:val="15"/>
  </w:num>
  <w:num w:numId="10">
    <w:abstractNumId w:val="4"/>
  </w:num>
  <w:num w:numId="11">
    <w:abstractNumId w:val="11"/>
  </w:num>
  <w:num w:numId="12">
    <w:abstractNumId w:val="8"/>
  </w:num>
  <w:num w:numId="13">
    <w:abstractNumId w:val="3"/>
  </w:num>
  <w:num w:numId="14">
    <w:abstractNumId w:val="10"/>
  </w:num>
  <w:num w:numId="15">
    <w:abstractNumId w:val="7"/>
  </w:num>
  <w:num w:numId="16">
    <w:abstractNumId w:val="6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D5"/>
    <w:rsid w:val="00011FE6"/>
    <w:rsid w:val="000267AB"/>
    <w:rsid w:val="00035AE4"/>
    <w:rsid w:val="00094E24"/>
    <w:rsid w:val="000C2D03"/>
    <w:rsid w:val="000C317D"/>
    <w:rsid w:val="000D6F4F"/>
    <w:rsid w:val="000D75E2"/>
    <w:rsid w:val="000E2A5C"/>
    <w:rsid w:val="00160FBD"/>
    <w:rsid w:val="0018177D"/>
    <w:rsid w:val="001D1952"/>
    <w:rsid w:val="001E52D2"/>
    <w:rsid w:val="00202E79"/>
    <w:rsid w:val="00211BDD"/>
    <w:rsid w:val="0021464C"/>
    <w:rsid w:val="00216AF6"/>
    <w:rsid w:val="00237412"/>
    <w:rsid w:val="00240E28"/>
    <w:rsid w:val="002966DC"/>
    <w:rsid w:val="002A725E"/>
    <w:rsid w:val="002B0F48"/>
    <w:rsid w:val="002D6605"/>
    <w:rsid w:val="002E5A8C"/>
    <w:rsid w:val="002E7F97"/>
    <w:rsid w:val="00304E12"/>
    <w:rsid w:val="00314880"/>
    <w:rsid w:val="00324DEA"/>
    <w:rsid w:val="003724EE"/>
    <w:rsid w:val="00372975"/>
    <w:rsid w:val="003964B0"/>
    <w:rsid w:val="003C7D83"/>
    <w:rsid w:val="003D7CC4"/>
    <w:rsid w:val="00420E67"/>
    <w:rsid w:val="00422023"/>
    <w:rsid w:val="00423EA2"/>
    <w:rsid w:val="00425BC4"/>
    <w:rsid w:val="00431259"/>
    <w:rsid w:val="00432C27"/>
    <w:rsid w:val="004373A3"/>
    <w:rsid w:val="00446CC0"/>
    <w:rsid w:val="00481AAF"/>
    <w:rsid w:val="004A11BA"/>
    <w:rsid w:val="004B1CDF"/>
    <w:rsid w:val="004B7E15"/>
    <w:rsid w:val="004D0FCE"/>
    <w:rsid w:val="004E6FEB"/>
    <w:rsid w:val="004F55C8"/>
    <w:rsid w:val="00503B97"/>
    <w:rsid w:val="00513A1D"/>
    <w:rsid w:val="005171FC"/>
    <w:rsid w:val="00543549"/>
    <w:rsid w:val="00543CB5"/>
    <w:rsid w:val="00594A75"/>
    <w:rsid w:val="00610322"/>
    <w:rsid w:val="006466C3"/>
    <w:rsid w:val="00657907"/>
    <w:rsid w:val="006716C3"/>
    <w:rsid w:val="0068183F"/>
    <w:rsid w:val="006A5E93"/>
    <w:rsid w:val="006A7AF8"/>
    <w:rsid w:val="006B1BC5"/>
    <w:rsid w:val="00702D65"/>
    <w:rsid w:val="00707EB2"/>
    <w:rsid w:val="00743470"/>
    <w:rsid w:val="00744A96"/>
    <w:rsid w:val="00753C01"/>
    <w:rsid w:val="00753C2F"/>
    <w:rsid w:val="007546E5"/>
    <w:rsid w:val="00783279"/>
    <w:rsid w:val="007A3F21"/>
    <w:rsid w:val="007E2431"/>
    <w:rsid w:val="007F0A45"/>
    <w:rsid w:val="007F0D2C"/>
    <w:rsid w:val="00812731"/>
    <w:rsid w:val="0084011E"/>
    <w:rsid w:val="00856E2E"/>
    <w:rsid w:val="00864970"/>
    <w:rsid w:val="008714A8"/>
    <w:rsid w:val="00880EA9"/>
    <w:rsid w:val="00886E77"/>
    <w:rsid w:val="008E7875"/>
    <w:rsid w:val="00901E52"/>
    <w:rsid w:val="00902B4F"/>
    <w:rsid w:val="00910FB4"/>
    <w:rsid w:val="009344F3"/>
    <w:rsid w:val="00941F08"/>
    <w:rsid w:val="009646E6"/>
    <w:rsid w:val="009850F4"/>
    <w:rsid w:val="009A0B06"/>
    <w:rsid w:val="009F43C8"/>
    <w:rsid w:val="00A04643"/>
    <w:rsid w:val="00A131E1"/>
    <w:rsid w:val="00A13492"/>
    <w:rsid w:val="00A458A3"/>
    <w:rsid w:val="00A50A42"/>
    <w:rsid w:val="00A52BB6"/>
    <w:rsid w:val="00A63791"/>
    <w:rsid w:val="00A86E8A"/>
    <w:rsid w:val="00AF7FBC"/>
    <w:rsid w:val="00B220C5"/>
    <w:rsid w:val="00B45959"/>
    <w:rsid w:val="00B5255E"/>
    <w:rsid w:val="00B70E4D"/>
    <w:rsid w:val="00B71EDE"/>
    <w:rsid w:val="00B75EEE"/>
    <w:rsid w:val="00B92029"/>
    <w:rsid w:val="00BA5504"/>
    <w:rsid w:val="00C17DD9"/>
    <w:rsid w:val="00C740DC"/>
    <w:rsid w:val="00CA4617"/>
    <w:rsid w:val="00CA4EEE"/>
    <w:rsid w:val="00CC4889"/>
    <w:rsid w:val="00CE3F01"/>
    <w:rsid w:val="00CE4CF5"/>
    <w:rsid w:val="00D115D5"/>
    <w:rsid w:val="00D3787F"/>
    <w:rsid w:val="00D43E19"/>
    <w:rsid w:val="00D4487E"/>
    <w:rsid w:val="00D56906"/>
    <w:rsid w:val="00D66D12"/>
    <w:rsid w:val="00D72413"/>
    <w:rsid w:val="00D74BC8"/>
    <w:rsid w:val="00D8335D"/>
    <w:rsid w:val="00D954F5"/>
    <w:rsid w:val="00DC630F"/>
    <w:rsid w:val="00DC631F"/>
    <w:rsid w:val="00E477C9"/>
    <w:rsid w:val="00E84F8B"/>
    <w:rsid w:val="00EB2273"/>
    <w:rsid w:val="00EE411F"/>
    <w:rsid w:val="00EE4F3B"/>
    <w:rsid w:val="00EF21C9"/>
    <w:rsid w:val="00EF2445"/>
    <w:rsid w:val="00EF6C00"/>
    <w:rsid w:val="00F21E62"/>
    <w:rsid w:val="00F33C01"/>
    <w:rsid w:val="00F3713F"/>
    <w:rsid w:val="00F71596"/>
    <w:rsid w:val="00F77BBB"/>
    <w:rsid w:val="00F83493"/>
    <w:rsid w:val="00FC152F"/>
    <w:rsid w:val="00FC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5D5"/>
    <w:pPr>
      <w:ind w:left="720"/>
      <w:contextualSpacing/>
    </w:pPr>
  </w:style>
  <w:style w:type="table" w:styleId="a4">
    <w:name w:val="Table Grid"/>
    <w:basedOn w:val="a1"/>
    <w:uiPriority w:val="59"/>
    <w:rsid w:val="00A52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E8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45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5959"/>
  </w:style>
  <w:style w:type="paragraph" w:styleId="a9">
    <w:name w:val="footer"/>
    <w:basedOn w:val="a"/>
    <w:link w:val="aa"/>
    <w:uiPriority w:val="99"/>
    <w:unhideWhenUsed/>
    <w:rsid w:val="00B45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5959"/>
  </w:style>
  <w:style w:type="paragraph" w:styleId="ab">
    <w:name w:val="Normal (Web)"/>
    <w:basedOn w:val="a"/>
    <w:uiPriority w:val="99"/>
    <w:unhideWhenUsed/>
    <w:rsid w:val="0009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5D5"/>
    <w:pPr>
      <w:ind w:left="720"/>
      <w:contextualSpacing/>
    </w:pPr>
  </w:style>
  <w:style w:type="table" w:styleId="a4">
    <w:name w:val="Table Grid"/>
    <w:basedOn w:val="a1"/>
    <w:uiPriority w:val="59"/>
    <w:rsid w:val="00A52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E8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45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5959"/>
  </w:style>
  <w:style w:type="paragraph" w:styleId="a9">
    <w:name w:val="footer"/>
    <w:basedOn w:val="a"/>
    <w:link w:val="aa"/>
    <w:uiPriority w:val="99"/>
    <w:unhideWhenUsed/>
    <w:rsid w:val="00B45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5959"/>
  </w:style>
  <w:style w:type="paragraph" w:styleId="ab">
    <w:name w:val="Normal (Web)"/>
    <w:basedOn w:val="a"/>
    <w:uiPriority w:val="99"/>
    <w:unhideWhenUsed/>
    <w:rsid w:val="0009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ED481-513F-4788-BE91-16A067EE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Ф. Меньшиков</dc:creator>
  <cp:lastModifiedBy>Николай Меньшиков</cp:lastModifiedBy>
  <cp:revision>2</cp:revision>
  <cp:lastPrinted>2019-12-17T04:36:00Z</cp:lastPrinted>
  <dcterms:created xsi:type="dcterms:W3CDTF">2023-04-03T07:11:00Z</dcterms:created>
  <dcterms:modified xsi:type="dcterms:W3CDTF">2023-04-03T07:11:00Z</dcterms:modified>
</cp:coreProperties>
</file>